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A887" w14:textId="19B08D2C" w:rsidR="00B43823" w:rsidRPr="00C57087" w:rsidRDefault="00B43823" w:rsidP="00353C8B">
      <w:pPr>
        <w:spacing w:after="0" w:line="240" w:lineRule="auto"/>
        <w:jc w:val="center"/>
        <w:rPr>
          <w:rFonts w:ascii="Gotham" w:hAnsi="Gotham" w:cs="Arial"/>
          <w:b/>
        </w:rPr>
      </w:pPr>
      <w:r w:rsidRPr="00C57087">
        <w:rPr>
          <w:rFonts w:ascii="Gotham" w:hAnsi="Gotham" w:cs="Arial"/>
          <w:b/>
        </w:rPr>
        <w:t>GUÍA DE REQUISITOS PARA OBTENER EL REGISTRO EN EL PADRÓN DE TESTIGOS SOCIALES EN LA CONTRALORIA GENERAL</w:t>
      </w:r>
    </w:p>
    <w:p w14:paraId="78A918C1" w14:textId="77777777" w:rsidR="00AD5F47" w:rsidRPr="00C57087" w:rsidRDefault="00AD5F47" w:rsidP="00AD5F47">
      <w:pPr>
        <w:spacing w:after="0" w:line="240" w:lineRule="auto"/>
        <w:jc w:val="center"/>
        <w:rPr>
          <w:rFonts w:ascii="Gotham" w:hAnsi="Gotham" w:cs="Arial"/>
          <w:b/>
        </w:rPr>
      </w:pPr>
    </w:p>
    <w:p w14:paraId="07127665" w14:textId="32AB20BB" w:rsidR="0037233A" w:rsidRPr="00C57087" w:rsidRDefault="00AC4F58" w:rsidP="00B570E2">
      <w:pPr>
        <w:spacing w:after="240" w:line="240" w:lineRule="auto"/>
        <w:jc w:val="center"/>
        <w:rPr>
          <w:rFonts w:ascii="Gotham" w:hAnsi="Gotham" w:cs="Arial"/>
          <w:b/>
        </w:rPr>
      </w:pPr>
      <w:r w:rsidRPr="00C57087">
        <w:rPr>
          <w:rFonts w:ascii="Gotham" w:hAnsi="Gotham" w:cs="Arial"/>
          <w:b/>
        </w:rPr>
        <w:t xml:space="preserve">PERSONA </w:t>
      </w:r>
      <w:r w:rsidR="00A5680E" w:rsidRPr="00C57087">
        <w:rPr>
          <w:rFonts w:ascii="Gotham" w:hAnsi="Gotham" w:cs="Arial"/>
          <w:b/>
        </w:rPr>
        <w:t>MORAL</w:t>
      </w:r>
      <w:r w:rsidR="006E7101" w:rsidRPr="00C57087">
        <w:rPr>
          <w:rFonts w:ascii="Gotham" w:hAnsi="Gotham" w:cs="Arial"/>
          <w:b/>
        </w:rPr>
        <w:t xml:space="preserve">             </w:t>
      </w:r>
    </w:p>
    <w:tbl>
      <w:tblPr>
        <w:tblStyle w:val="Tablaconcuadrcula"/>
        <w:tblW w:w="10207" w:type="dxa"/>
        <w:tblInd w:w="-147" w:type="dxa"/>
        <w:tblLook w:val="04A0" w:firstRow="1" w:lastRow="0" w:firstColumn="1" w:lastColumn="0" w:noHBand="0" w:noVBand="1"/>
      </w:tblPr>
      <w:tblGrid>
        <w:gridCol w:w="7372"/>
        <w:gridCol w:w="2835"/>
      </w:tblGrid>
      <w:tr w:rsidR="00B570E2" w:rsidRPr="00C57087" w14:paraId="08E02B53" w14:textId="77777777" w:rsidTr="00223F65">
        <w:tc>
          <w:tcPr>
            <w:tcW w:w="7372" w:type="dxa"/>
            <w:shd w:val="clear" w:color="auto" w:fill="F2F2F2" w:themeFill="background1" w:themeFillShade="F2"/>
          </w:tcPr>
          <w:p w14:paraId="2CBEA120" w14:textId="77777777" w:rsidR="00B570E2" w:rsidRPr="00C57087" w:rsidRDefault="00B570E2" w:rsidP="002535F1">
            <w:pPr>
              <w:spacing w:line="312" w:lineRule="auto"/>
              <w:jc w:val="center"/>
              <w:rPr>
                <w:rFonts w:ascii="Gotham" w:hAnsi="Gotham" w:cs="Arial"/>
                <w:b/>
              </w:rPr>
            </w:pPr>
            <w:r w:rsidRPr="00C57087">
              <w:rPr>
                <w:rFonts w:ascii="Gotham" w:hAnsi="Gotham" w:cs="Arial"/>
                <w:b/>
              </w:rPr>
              <w:t xml:space="preserve">Nombre </w:t>
            </w:r>
          </w:p>
        </w:tc>
        <w:tc>
          <w:tcPr>
            <w:tcW w:w="2835" w:type="dxa"/>
            <w:shd w:val="clear" w:color="auto" w:fill="F2F2F2" w:themeFill="background1" w:themeFillShade="F2"/>
          </w:tcPr>
          <w:p w14:paraId="283809E4" w14:textId="77777777" w:rsidR="00B570E2" w:rsidRPr="00C57087" w:rsidRDefault="00B570E2" w:rsidP="002535F1">
            <w:pPr>
              <w:spacing w:line="312" w:lineRule="auto"/>
              <w:jc w:val="center"/>
              <w:rPr>
                <w:rFonts w:ascii="Gotham" w:hAnsi="Gotham" w:cs="Arial"/>
                <w:b/>
              </w:rPr>
            </w:pPr>
            <w:r w:rsidRPr="00C57087">
              <w:rPr>
                <w:rFonts w:ascii="Gotham" w:hAnsi="Gotham" w:cs="Arial"/>
                <w:b/>
              </w:rPr>
              <w:t xml:space="preserve">Fecha </w:t>
            </w:r>
          </w:p>
        </w:tc>
      </w:tr>
      <w:tr w:rsidR="00B570E2" w:rsidRPr="00C57087" w14:paraId="405261D2" w14:textId="77777777" w:rsidTr="00223F65">
        <w:tc>
          <w:tcPr>
            <w:tcW w:w="7372" w:type="dxa"/>
          </w:tcPr>
          <w:p w14:paraId="1AEACB2C" w14:textId="77777777" w:rsidR="00B570E2" w:rsidRPr="00C57087" w:rsidRDefault="00B570E2" w:rsidP="002535F1">
            <w:pPr>
              <w:spacing w:line="312" w:lineRule="auto"/>
              <w:jc w:val="center"/>
              <w:rPr>
                <w:rFonts w:ascii="Gotham" w:hAnsi="Gotham" w:cs="Arial"/>
                <w:b/>
              </w:rPr>
            </w:pPr>
          </w:p>
        </w:tc>
        <w:tc>
          <w:tcPr>
            <w:tcW w:w="2835" w:type="dxa"/>
          </w:tcPr>
          <w:p w14:paraId="3C811D6B" w14:textId="77777777" w:rsidR="00B570E2" w:rsidRPr="00C57087" w:rsidRDefault="00B570E2" w:rsidP="002535F1">
            <w:pPr>
              <w:spacing w:line="312" w:lineRule="auto"/>
              <w:jc w:val="center"/>
              <w:rPr>
                <w:rFonts w:ascii="Gotham" w:hAnsi="Gotham" w:cs="Arial"/>
                <w:b/>
              </w:rPr>
            </w:pPr>
          </w:p>
        </w:tc>
      </w:tr>
    </w:tbl>
    <w:p w14:paraId="1C24C58F" w14:textId="768A9A7A" w:rsidR="00C73E3E" w:rsidRPr="00C57087" w:rsidRDefault="00C73E3E" w:rsidP="004E67DD">
      <w:pPr>
        <w:autoSpaceDE w:val="0"/>
        <w:autoSpaceDN w:val="0"/>
        <w:adjustRightInd w:val="0"/>
        <w:spacing w:after="0" w:line="240" w:lineRule="auto"/>
        <w:jc w:val="both"/>
        <w:rPr>
          <w:rFonts w:ascii="Gotham" w:hAnsi="Gotham" w:cs="Arial"/>
          <w:b/>
          <w:sz w:val="12"/>
          <w:szCs w:val="12"/>
        </w:rPr>
      </w:pPr>
    </w:p>
    <w:p w14:paraId="3E553D85" w14:textId="77777777" w:rsidR="00B570E2" w:rsidRPr="00C57087" w:rsidRDefault="00B570E2" w:rsidP="004E67DD">
      <w:pPr>
        <w:autoSpaceDE w:val="0"/>
        <w:autoSpaceDN w:val="0"/>
        <w:adjustRightInd w:val="0"/>
        <w:spacing w:after="0" w:line="240" w:lineRule="auto"/>
        <w:jc w:val="both"/>
        <w:rPr>
          <w:rFonts w:ascii="Gotham" w:hAnsi="Gotham" w:cs="Arial"/>
          <w:b/>
          <w:sz w:val="12"/>
          <w:szCs w:val="12"/>
        </w:rPr>
      </w:pPr>
    </w:p>
    <w:tbl>
      <w:tblPr>
        <w:tblStyle w:val="Tablaconcuadrcula"/>
        <w:tblW w:w="10207" w:type="dxa"/>
        <w:tblInd w:w="-147" w:type="dxa"/>
        <w:tblLook w:val="04A0" w:firstRow="1" w:lastRow="0" w:firstColumn="1" w:lastColumn="0" w:noHBand="0" w:noVBand="1"/>
      </w:tblPr>
      <w:tblGrid>
        <w:gridCol w:w="8080"/>
        <w:gridCol w:w="2127"/>
      </w:tblGrid>
      <w:tr w:rsidR="00847C85" w:rsidRPr="00C57087" w14:paraId="1E24A0FA" w14:textId="77777777" w:rsidTr="00223F65">
        <w:trPr>
          <w:trHeight w:val="340"/>
        </w:trPr>
        <w:tc>
          <w:tcPr>
            <w:tcW w:w="10207" w:type="dxa"/>
            <w:gridSpan w:val="2"/>
            <w:shd w:val="clear" w:color="auto" w:fill="F2F2F2" w:themeFill="background1" w:themeFillShade="F2"/>
            <w:vAlign w:val="center"/>
          </w:tcPr>
          <w:p w14:paraId="344A36CA" w14:textId="65D258CA" w:rsidR="00847C85" w:rsidRPr="00C57087" w:rsidRDefault="00847C85" w:rsidP="00223F65">
            <w:pPr>
              <w:autoSpaceDE w:val="0"/>
              <w:autoSpaceDN w:val="0"/>
              <w:adjustRightInd w:val="0"/>
              <w:jc w:val="center"/>
              <w:rPr>
                <w:rFonts w:ascii="Gotham" w:hAnsi="Gotham" w:cs="Arial"/>
                <w:b/>
                <w:sz w:val="18"/>
                <w:szCs w:val="18"/>
              </w:rPr>
            </w:pPr>
            <w:r w:rsidRPr="00C57087">
              <w:rPr>
                <w:rFonts w:ascii="Gotham" w:hAnsi="Gotham" w:cs="Arial"/>
                <w:b/>
                <w:sz w:val="18"/>
                <w:szCs w:val="18"/>
              </w:rPr>
              <w:t>REQUISITOS:</w:t>
            </w:r>
          </w:p>
        </w:tc>
      </w:tr>
      <w:tr w:rsidR="00DA2202" w:rsidRPr="00C57087" w14:paraId="5CC9B72E" w14:textId="77777777" w:rsidTr="00223F65">
        <w:tc>
          <w:tcPr>
            <w:tcW w:w="8080" w:type="dxa"/>
            <w:shd w:val="clear" w:color="auto" w:fill="F2F2F2" w:themeFill="background1" w:themeFillShade="F2"/>
            <w:vAlign w:val="center"/>
          </w:tcPr>
          <w:p w14:paraId="3DCBC773" w14:textId="41854A42" w:rsidR="00DA2202" w:rsidRPr="00C57087" w:rsidRDefault="00DA2202" w:rsidP="00DA2202">
            <w:pPr>
              <w:autoSpaceDE w:val="0"/>
              <w:autoSpaceDN w:val="0"/>
              <w:adjustRightInd w:val="0"/>
              <w:jc w:val="center"/>
              <w:rPr>
                <w:rFonts w:ascii="Gotham" w:hAnsi="Gotham" w:cs="Arial"/>
                <w:b/>
                <w:sz w:val="18"/>
                <w:szCs w:val="18"/>
              </w:rPr>
            </w:pPr>
            <w:r w:rsidRPr="00C57087">
              <w:rPr>
                <w:rFonts w:ascii="Gotham" w:hAnsi="Gotham" w:cs="Arial"/>
                <w:b/>
                <w:sz w:val="18"/>
                <w:szCs w:val="18"/>
              </w:rPr>
              <w:t>DOCUMENTO</w:t>
            </w:r>
          </w:p>
        </w:tc>
        <w:tc>
          <w:tcPr>
            <w:tcW w:w="2127" w:type="dxa"/>
            <w:shd w:val="clear" w:color="auto" w:fill="F2F2F2" w:themeFill="background1" w:themeFillShade="F2"/>
            <w:vAlign w:val="center"/>
          </w:tcPr>
          <w:p w14:paraId="4DAF6530" w14:textId="236BD97B" w:rsidR="00DA2202" w:rsidRPr="00C57087" w:rsidRDefault="00223F65" w:rsidP="00223F65">
            <w:pPr>
              <w:autoSpaceDE w:val="0"/>
              <w:autoSpaceDN w:val="0"/>
              <w:adjustRightInd w:val="0"/>
              <w:jc w:val="center"/>
              <w:rPr>
                <w:rFonts w:ascii="Gotham" w:hAnsi="Gotham" w:cs="Arial"/>
                <w:b/>
                <w:sz w:val="18"/>
                <w:szCs w:val="18"/>
              </w:rPr>
            </w:pPr>
            <w:r w:rsidRPr="00C57087">
              <w:rPr>
                <w:rFonts w:ascii="Gotham" w:hAnsi="Gotham" w:cs="Arial"/>
                <w:b/>
                <w:sz w:val="18"/>
                <w:szCs w:val="18"/>
              </w:rPr>
              <w:t>Presenta documento</w:t>
            </w:r>
            <w:r w:rsidRPr="00C57087">
              <w:rPr>
                <w:rFonts w:ascii="Gotham" w:hAnsi="Gotham" w:cs="Arial"/>
                <w:b/>
                <w:sz w:val="18"/>
                <w:szCs w:val="18"/>
              </w:rPr>
              <w:br/>
              <w:t>(SI / NO)</w:t>
            </w:r>
          </w:p>
        </w:tc>
      </w:tr>
      <w:tr w:rsidR="00DA2202" w:rsidRPr="00C57087" w14:paraId="6C2DA510" w14:textId="77777777" w:rsidTr="00223F65">
        <w:trPr>
          <w:trHeight w:val="454"/>
        </w:trPr>
        <w:tc>
          <w:tcPr>
            <w:tcW w:w="8080" w:type="dxa"/>
            <w:vAlign w:val="center"/>
          </w:tcPr>
          <w:p w14:paraId="37AAF3AC" w14:textId="4A1F302E" w:rsidR="0069552C" w:rsidRPr="00C57087" w:rsidRDefault="00DA2202" w:rsidP="00B570E2">
            <w:pPr>
              <w:autoSpaceDE w:val="0"/>
              <w:autoSpaceDN w:val="0"/>
              <w:adjustRightInd w:val="0"/>
              <w:jc w:val="both"/>
              <w:rPr>
                <w:rFonts w:ascii="Gotham" w:hAnsi="Gotham" w:cs="Arial"/>
                <w:sz w:val="18"/>
                <w:szCs w:val="18"/>
              </w:rPr>
            </w:pPr>
            <w:r w:rsidRPr="00C57087">
              <w:rPr>
                <w:rFonts w:ascii="Gotham" w:hAnsi="Gotham" w:cs="Arial"/>
                <w:sz w:val="18"/>
                <w:szCs w:val="18"/>
              </w:rPr>
              <w:t>S</w:t>
            </w:r>
            <w:r w:rsidR="00E404FC" w:rsidRPr="00C57087">
              <w:rPr>
                <w:rFonts w:ascii="Gotham" w:hAnsi="Gotham" w:cs="Arial"/>
                <w:sz w:val="18"/>
                <w:szCs w:val="18"/>
              </w:rPr>
              <w:t>olicitud de Inscripción en el Padrón (incluye ficha d</w:t>
            </w:r>
            <w:r w:rsidR="00A5680E" w:rsidRPr="00C57087">
              <w:rPr>
                <w:rFonts w:ascii="Gotham" w:hAnsi="Gotham" w:cs="Arial"/>
                <w:sz w:val="18"/>
                <w:szCs w:val="18"/>
              </w:rPr>
              <w:t>e</w:t>
            </w:r>
            <w:r w:rsidR="00E404FC" w:rsidRPr="00C57087">
              <w:rPr>
                <w:rFonts w:ascii="Gotham" w:hAnsi="Gotham" w:cs="Arial"/>
                <w:sz w:val="18"/>
                <w:szCs w:val="18"/>
              </w:rPr>
              <w:t xml:space="preserve"> registro)</w:t>
            </w:r>
            <w:r w:rsidRPr="00C57087">
              <w:rPr>
                <w:rFonts w:ascii="Gotham" w:hAnsi="Gotham" w:cs="Arial"/>
                <w:sz w:val="18"/>
                <w:szCs w:val="18"/>
              </w:rPr>
              <w:t>.</w:t>
            </w:r>
          </w:p>
        </w:tc>
        <w:tc>
          <w:tcPr>
            <w:tcW w:w="2127" w:type="dxa"/>
            <w:vAlign w:val="center"/>
          </w:tcPr>
          <w:p w14:paraId="3452EBD2" w14:textId="77777777" w:rsidR="00DA2202" w:rsidRPr="00C57087" w:rsidRDefault="00DA2202" w:rsidP="004E67DD">
            <w:pPr>
              <w:autoSpaceDE w:val="0"/>
              <w:autoSpaceDN w:val="0"/>
              <w:adjustRightInd w:val="0"/>
              <w:jc w:val="both"/>
              <w:rPr>
                <w:rFonts w:ascii="Gotham" w:hAnsi="Gotham" w:cs="Arial"/>
                <w:sz w:val="18"/>
                <w:szCs w:val="18"/>
              </w:rPr>
            </w:pPr>
          </w:p>
        </w:tc>
      </w:tr>
      <w:tr w:rsidR="00A5680E" w:rsidRPr="00C57087" w14:paraId="40F94656" w14:textId="77777777" w:rsidTr="00223F65">
        <w:trPr>
          <w:trHeight w:val="919"/>
        </w:trPr>
        <w:tc>
          <w:tcPr>
            <w:tcW w:w="8080" w:type="dxa"/>
            <w:vAlign w:val="center"/>
          </w:tcPr>
          <w:p w14:paraId="7ED10601" w14:textId="3D177EB2" w:rsidR="00A5680E" w:rsidRPr="00C57087" w:rsidRDefault="00A5680E" w:rsidP="00B570E2">
            <w:pPr>
              <w:autoSpaceDE w:val="0"/>
              <w:autoSpaceDN w:val="0"/>
              <w:adjustRightInd w:val="0"/>
              <w:jc w:val="both"/>
              <w:rPr>
                <w:rFonts w:ascii="Gotham" w:hAnsi="Gotham" w:cs="Arial"/>
                <w:sz w:val="18"/>
                <w:szCs w:val="18"/>
              </w:rPr>
            </w:pPr>
            <w:r w:rsidRPr="00C57087">
              <w:rPr>
                <w:rFonts w:ascii="Gotham" w:hAnsi="Gotham" w:cs="Arial"/>
                <w:sz w:val="18"/>
                <w:szCs w:val="18"/>
              </w:rPr>
              <w:t xml:space="preserve">Escrito signado por el Representante Legal donde manifieste, bajo protesta de decir verdad, que se encuentra constituida conforme a las disposiciones legales aplicables y que no persigue fines de lucro, ni de carácter político-electoral o religioso (deberá adjuntar fotocopia </w:t>
            </w:r>
            <w:r w:rsidR="005D6253" w:rsidRPr="00C57087">
              <w:rPr>
                <w:rFonts w:ascii="Gotham" w:hAnsi="Gotham" w:cs="Arial"/>
                <w:sz w:val="18"/>
                <w:szCs w:val="18"/>
              </w:rPr>
              <w:t xml:space="preserve">y original </w:t>
            </w:r>
            <w:r w:rsidRPr="00C57087">
              <w:rPr>
                <w:rFonts w:ascii="Gotham" w:hAnsi="Gotham" w:cs="Arial"/>
                <w:sz w:val="18"/>
                <w:szCs w:val="18"/>
              </w:rPr>
              <w:t>de Acta Constitutiva</w:t>
            </w:r>
            <w:r w:rsidR="005D6253" w:rsidRPr="00C57087">
              <w:rPr>
                <w:rFonts w:ascii="Gotham" w:hAnsi="Gotham" w:cs="Arial"/>
                <w:sz w:val="18"/>
                <w:szCs w:val="18"/>
              </w:rPr>
              <w:t xml:space="preserve"> para cotejo</w:t>
            </w:r>
            <w:r w:rsidRPr="00C57087">
              <w:rPr>
                <w:rFonts w:ascii="Gotham" w:hAnsi="Gotham" w:cs="Arial"/>
                <w:sz w:val="18"/>
                <w:szCs w:val="18"/>
              </w:rPr>
              <w:t>)</w:t>
            </w:r>
            <w:r w:rsidR="00F3214D" w:rsidRPr="00C57087">
              <w:rPr>
                <w:rFonts w:ascii="Gotham" w:hAnsi="Gotham" w:cs="Arial"/>
                <w:sz w:val="18"/>
                <w:szCs w:val="18"/>
              </w:rPr>
              <w:t>.</w:t>
            </w:r>
          </w:p>
        </w:tc>
        <w:tc>
          <w:tcPr>
            <w:tcW w:w="2127" w:type="dxa"/>
            <w:vAlign w:val="center"/>
          </w:tcPr>
          <w:p w14:paraId="33E05A69" w14:textId="77777777" w:rsidR="00A5680E" w:rsidRPr="00C57087" w:rsidRDefault="00A5680E" w:rsidP="004E67DD">
            <w:pPr>
              <w:autoSpaceDE w:val="0"/>
              <w:autoSpaceDN w:val="0"/>
              <w:adjustRightInd w:val="0"/>
              <w:jc w:val="both"/>
              <w:rPr>
                <w:rFonts w:ascii="Gotham" w:hAnsi="Gotham" w:cs="Arial"/>
                <w:sz w:val="18"/>
                <w:szCs w:val="18"/>
              </w:rPr>
            </w:pPr>
          </w:p>
        </w:tc>
      </w:tr>
      <w:tr w:rsidR="00A5680E" w:rsidRPr="00C57087" w14:paraId="1DFCE98D" w14:textId="77777777" w:rsidTr="00223F65">
        <w:trPr>
          <w:trHeight w:val="551"/>
        </w:trPr>
        <w:tc>
          <w:tcPr>
            <w:tcW w:w="8080" w:type="dxa"/>
            <w:vAlign w:val="center"/>
          </w:tcPr>
          <w:p w14:paraId="0A5C6B8A" w14:textId="661E8389" w:rsidR="00A5680E" w:rsidRPr="00C57087" w:rsidRDefault="00A5680E" w:rsidP="00B570E2">
            <w:pPr>
              <w:autoSpaceDE w:val="0"/>
              <w:autoSpaceDN w:val="0"/>
              <w:adjustRightInd w:val="0"/>
              <w:jc w:val="both"/>
              <w:rPr>
                <w:rFonts w:ascii="Gotham" w:hAnsi="Gotham" w:cs="Arial"/>
                <w:sz w:val="18"/>
                <w:szCs w:val="18"/>
              </w:rPr>
            </w:pPr>
            <w:r w:rsidRPr="00C57087">
              <w:rPr>
                <w:rFonts w:ascii="Gotham" w:hAnsi="Gotham" w:cs="Arial"/>
                <w:sz w:val="18"/>
                <w:szCs w:val="18"/>
              </w:rPr>
              <w:t>Copia fotostática del Poder General o Especial del Representante Legal para actuar en nombre de la persona moral.</w:t>
            </w:r>
          </w:p>
        </w:tc>
        <w:tc>
          <w:tcPr>
            <w:tcW w:w="2127" w:type="dxa"/>
            <w:vAlign w:val="center"/>
          </w:tcPr>
          <w:p w14:paraId="169645B5" w14:textId="77777777" w:rsidR="00A5680E" w:rsidRPr="00C57087" w:rsidRDefault="00A5680E" w:rsidP="004E67DD">
            <w:pPr>
              <w:autoSpaceDE w:val="0"/>
              <w:autoSpaceDN w:val="0"/>
              <w:adjustRightInd w:val="0"/>
              <w:jc w:val="both"/>
              <w:rPr>
                <w:rFonts w:ascii="Gotham" w:hAnsi="Gotham" w:cs="Arial"/>
                <w:sz w:val="18"/>
                <w:szCs w:val="18"/>
              </w:rPr>
            </w:pPr>
          </w:p>
        </w:tc>
      </w:tr>
      <w:tr w:rsidR="00DA2202" w:rsidRPr="00C57087" w14:paraId="1CAAE879" w14:textId="77777777" w:rsidTr="00223F65">
        <w:trPr>
          <w:trHeight w:val="573"/>
        </w:trPr>
        <w:tc>
          <w:tcPr>
            <w:tcW w:w="8080" w:type="dxa"/>
            <w:vAlign w:val="center"/>
          </w:tcPr>
          <w:p w14:paraId="2E22457C" w14:textId="24DCF83B" w:rsidR="0069552C" w:rsidRPr="00C57087" w:rsidRDefault="00B43823" w:rsidP="00B570E2">
            <w:pPr>
              <w:autoSpaceDE w:val="0"/>
              <w:autoSpaceDN w:val="0"/>
              <w:adjustRightInd w:val="0"/>
              <w:jc w:val="both"/>
              <w:rPr>
                <w:rFonts w:ascii="Gotham" w:hAnsi="Gotham" w:cs="Arial"/>
                <w:sz w:val="18"/>
                <w:szCs w:val="18"/>
              </w:rPr>
            </w:pPr>
            <w:r w:rsidRPr="00C57087">
              <w:rPr>
                <w:rFonts w:ascii="Gotham" w:hAnsi="Gotham" w:cs="Arial"/>
                <w:sz w:val="18"/>
                <w:szCs w:val="18"/>
              </w:rPr>
              <w:t>C</w:t>
            </w:r>
            <w:r w:rsidR="00F3214D" w:rsidRPr="00C57087">
              <w:rPr>
                <w:rFonts w:ascii="Gotham" w:hAnsi="Gotham" w:cs="Arial"/>
                <w:sz w:val="18"/>
                <w:szCs w:val="18"/>
              </w:rPr>
              <w:t xml:space="preserve">opia </w:t>
            </w:r>
            <w:r w:rsidR="00E404FC" w:rsidRPr="00C57087">
              <w:rPr>
                <w:rFonts w:ascii="Gotham" w:hAnsi="Gotham" w:cs="Arial"/>
                <w:sz w:val="18"/>
                <w:szCs w:val="18"/>
              </w:rPr>
              <w:t>fotostática de una identificación oficial vigente (</w:t>
            </w:r>
            <w:r w:rsidR="00F3214D" w:rsidRPr="00C57087">
              <w:rPr>
                <w:rFonts w:ascii="Gotham" w:hAnsi="Gotham" w:cs="Arial"/>
                <w:sz w:val="18"/>
                <w:szCs w:val="18"/>
              </w:rPr>
              <w:t>credencial para votar</w:t>
            </w:r>
            <w:r w:rsidR="00E404FC" w:rsidRPr="00C57087">
              <w:rPr>
                <w:rFonts w:ascii="Gotham" w:hAnsi="Gotham" w:cs="Arial"/>
                <w:sz w:val="18"/>
                <w:szCs w:val="18"/>
              </w:rPr>
              <w:t>, pasaporte o cédula profesional)</w:t>
            </w:r>
            <w:r w:rsidR="00A5680E" w:rsidRPr="00C57087">
              <w:rPr>
                <w:rFonts w:ascii="Gotham" w:hAnsi="Gotham" w:cs="Arial"/>
                <w:sz w:val="18"/>
                <w:szCs w:val="18"/>
              </w:rPr>
              <w:t xml:space="preserve"> del Representante Legal</w:t>
            </w:r>
            <w:r w:rsidR="00BA4106" w:rsidRPr="00C57087">
              <w:rPr>
                <w:rFonts w:ascii="Gotham" w:hAnsi="Gotham" w:cs="Arial"/>
                <w:sz w:val="18"/>
                <w:szCs w:val="18"/>
              </w:rPr>
              <w:t>,</w:t>
            </w:r>
            <w:r w:rsidRPr="00C57087">
              <w:rPr>
                <w:rFonts w:ascii="Gotham" w:hAnsi="Gotham" w:cs="Arial"/>
                <w:sz w:val="18"/>
                <w:szCs w:val="18"/>
              </w:rPr>
              <w:t xml:space="preserve"> y original</w:t>
            </w:r>
            <w:r w:rsidR="00BA4106" w:rsidRPr="00C57087">
              <w:rPr>
                <w:rFonts w:ascii="Gotham" w:hAnsi="Gotham" w:cs="Arial"/>
                <w:sz w:val="18"/>
                <w:szCs w:val="18"/>
              </w:rPr>
              <w:t xml:space="preserve"> </w:t>
            </w:r>
            <w:r w:rsidR="00F3214D" w:rsidRPr="00C57087">
              <w:rPr>
                <w:rFonts w:ascii="Gotham" w:hAnsi="Gotham" w:cs="Arial"/>
                <w:sz w:val="18"/>
                <w:szCs w:val="18"/>
              </w:rPr>
              <w:t>para cotejo</w:t>
            </w:r>
            <w:r w:rsidR="00DA2202" w:rsidRPr="00C57087">
              <w:rPr>
                <w:rFonts w:ascii="Gotham" w:hAnsi="Gotham" w:cs="Arial"/>
                <w:sz w:val="18"/>
                <w:szCs w:val="18"/>
              </w:rPr>
              <w:t>.</w:t>
            </w:r>
          </w:p>
        </w:tc>
        <w:tc>
          <w:tcPr>
            <w:tcW w:w="2127" w:type="dxa"/>
            <w:vAlign w:val="center"/>
          </w:tcPr>
          <w:p w14:paraId="73D06476" w14:textId="77777777" w:rsidR="00DA2202" w:rsidRPr="00C57087" w:rsidRDefault="00DA2202" w:rsidP="004E67DD">
            <w:pPr>
              <w:autoSpaceDE w:val="0"/>
              <w:autoSpaceDN w:val="0"/>
              <w:adjustRightInd w:val="0"/>
              <w:jc w:val="both"/>
              <w:rPr>
                <w:rFonts w:ascii="Gotham" w:hAnsi="Gotham" w:cs="Arial"/>
                <w:sz w:val="18"/>
                <w:szCs w:val="18"/>
              </w:rPr>
            </w:pPr>
          </w:p>
        </w:tc>
      </w:tr>
      <w:tr w:rsidR="0092363E" w:rsidRPr="00C57087" w14:paraId="4142DD2C" w14:textId="77777777" w:rsidTr="00223F65">
        <w:trPr>
          <w:trHeight w:val="539"/>
        </w:trPr>
        <w:tc>
          <w:tcPr>
            <w:tcW w:w="8080" w:type="dxa"/>
            <w:vAlign w:val="center"/>
          </w:tcPr>
          <w:p w14:paraId="7CA9DBD2" w14:textId="47A0F661" w:rsidR="0092363E" w:rsidRPr="00C57087" w:rsidRDefault="0092363E" w:rsidP="00B570E2">
            <w:pPr>
              <w:autoSpaceDE w:val="0"/>
              <w:autoSpaceDN w:val="0"/>
              <w:adjustRightInd w:val="0"/>
              <w:jc w:val="both"/>
              <w:rPr>
                <w:rFonts w:ascii="Gotham" w:hAnsi="Gotham" w:cs="Arial"/>
                <w:sz w:val="18"/>
                <w:szCs w:val="18"/>
              </w:rPr>
            </w:pPr>
            <w:r w:rsidRPr="00C57087">
              <w:rPr>
                <w:rFonts w:ascii="Gotham" w:hAnsi="Gotham" w:cs="Arial"/>
                <w:sz w:val="18"/>
                <w:szCs w:val="18"/>
              </w:rPr>
              <w:t xml:space="preserve">Documentación que acredite las actividades realizadas por la persona moral de conformidad con su objeto social, </w:t>
            </w:r>
            <w:r w:rsidR="00BA4106" w:rsidRPr="00C57087">
              <w:rPr>
                <w:rFonts w:ascii="Gotham" w:hAnsi="Gotham" w:cs="Arial"/>
                <w:sz w:val="18"/>
                <w:szCs w:val="18"/>
              </w:rPr>
              <w:t>signada</w:t>
            </w:r>
            <w:r w:rsidRPr="00C57087">
              <w:rPr>
                <w:rFonts w:ascii="Gotham" w:hAnsi="Gotham" w:cs="Arial"/>
                <w:sz w:val="18"/>
                <w:szCs w:val="18"/>
              </w:rPr>
              <w:t xml:space="preserve"> por el Representante Legal.</w:t>
            </w:r>
          </w:p>
        </w:tc>
        <w:tc>
          <w:tcPr>
            <w:tcW w:w="2127" w:type="dxa"/>
            <w:vAlign w:val="center"/>
          </w:tcPr>
          <w:p w14:paraId="1B630851" w14:textId="77777777" w:rsidR="0092363E" w:rsidRPr="00C57087" w:rsidRDefault="0092363E" w:rsidP="004E67DD">
            <w:pPr>
              <w:autoSpaceDE w:val="0"/>
              <w:autoSpaceDN w:val="0"/>
              <w:adjustRightInd w:val="0"/>
              <w:jc w:val="both"/>
              <w:rPr>
                <w:rFonts w:ascii="Gotham" w:hAnsi="Gotham" w:cs="Arial"/>
                <w:sz w:val="18"/>
                <w:szCs w:val="18"/>
              </w:rPr>
            </w:pPr>
          </w:p>
        </w:tc>
      </w:tr>
      <w:tr w:rsidR="0092363E" w:rsidRPr="00C57087" w14:paraId="4B0C81A2" w14:textId="77777777" w:rsidTr="00223F65">
        <w:trPr>
          <w:trHeight w:val="845"/>
        </w:trPr>
        <w:tc>
          <w:tcPr>
            <w:tcW w:w="8080" w:type="dxa"/>
            <w:vAlign w:val="center"/>
          </w:tcPr>
          <w:p w14:paraId="179DB235" w14:textId="246D238C" w:rsidR="0092363E" w:rsidRPr="00C57087" w:rsidRDefault="0092363E" w:rsidP="00520234">
            <w:pPr>
              <w:jc w:val="both"/>
              <w:rPr>
                <w:rFonts w:ascii="Gotham" w:hAnsi="Gotham" w:cs="Arial"/>
                <w:sz w:val="18"/>
                <w:szCs w:val="18"/>
              </w:rPr>
            </w:pPr>
            <w:r w:rsidRPr="00C57087">
              <w:rPr>
                <w:rFonts w:ascii="Gotham" w:hAnsi="Gotham" w:cs="Arial"/>
                <w:sz w:val="18"/>
                <w:szCs w:val="18"/>
              </w:rPr>
              <w:t>Escrito signado por el representante legal en el que señale a las personas habilitadas de conformidad con sus estatutos o normatividad interna, para participar en representación de la persona moral de que se trate</w:t>
            </w:r>
            <w:r w:rsidR="00B43823" w:rsidRPr="00C57087">
              <w:rPr>
                <w:rFonts w:ascii="Gotham" w:hAnsi="Gotham" w:cs="Arial"/>
                <w:sz w:val="18"/>
                <w:szCs w:val="18"/>
              </w:rPr>
              <w:t xml:space="preserve">, pudiendo </w:t>
            </w:r>
            <w:r w:rsidR="00520234" w:rsidRPr="00C57087">
              <w:rPr>
                <w:rFonts w:ascii="Gotham" w:hAnsi="Gotham" w:cs="Arial"/>
                <w:sz w:val="18"/>
                <w:szCs w:val="18"/>
              </w:rPr>
              <w:t>registrar</w:t>
            </w:r>
            <w:r w:rsidR="00B43823" w:rsidRPr="00C57087">
              <w:rPr>
                <w:rFonts w:ascii="Gotham" w:hAnsi="Gotham" w:cs="Arial"/>
                <w:sz w:val="18"/>
                <w:szCs w:val="18"/>
              </w:rPr>
              <w:t xml:space="preserve"> un máximo de 3 personas.</w:t>
            </w:r>
          </w:p>
        </w:tc>
        <w:tc>
          <w:tcPr>
            <w:tcW w:w="2127" w:type="dxa"/>
            <w:vAlign w:val="center"/>
          </w:tcPr>
          <w:p w14:paraId="17CA6835" w14:textId="77777777" w:rsidR="0092363E" w:rsidRPr="00C57087" w:rsidRDefault="0092363E" w:rsidP="004E67DD">
            <w:pPr>
              <w:autoSpaceDE w:val="0"/>
              <w:autoSpaceDN w:val="0"/>
              <w:adjustRightInd w:val="0"/>
              <w:jc w:val="both"/>
              <w:rPr>
                <w:rFonts w:ascii="Gotham" w:hAnsi="Gotham" w:cs="Arial"/>
                <w:sz w:val="18"/>
                <w:szCs w:val="18"/>
              </w:rPr>
            </w:pPr>
          </w:p>
        </w:tc>
      </w:tr>
      <w:tr w:rsidR="00DA2202" w:rsidRPr="00C57087" w14:paraId="4CED22F8" w14:textId="77777777" w:rsidTr="00223F65">
        <w:trPr>
          <w:trHeight w:val="984"/>
        </w:trPr>
        <w:tc>
          <w:tcPr>
            <w:tcW w:w="8080" w:type="dxa"/>
            <w:vAlign w:val="center"/>
          </w:tcPr>
          <w:p w14:paraId="63A5291F" w14:textId="012AC2D1" w:rsidR="00F809E0" w:rsidRPr="00C57087" w:rsidRDefault="00F809E0" w:rsidP="00DA2202">
            <w:pPr>
              <w:autoSpaceDE w:val="0"/>
              <w:autoSpaceDN w:val="0"/>
              <w:adjustRightInd w:val="0"/>
              <w:jc w:val="both"/>
              <w:rPr>
                <w:rFonts w:ascii="Gotham" w:hAnsi="Gotham" w:cs="Arial"/>
                <w:sz w:val="18"/>
                <w:szCs w:val="18"/>
              </w:rPr>
            </w:pPr>
            <w:r w:rsidRPr="00C57087">
              <w:rPr>
                <w:rFonts w:ascii="Gotham" w:hAnsi="Gotham" w:cs="Arial"/>
                <w:sz w:val="18"/>
                <w:szCs w:val="18"/>
              </w:rPr>
              <w:t>Escrito signado por el representante legal donde manifieste, bajo protesta de decir verdad, que las personas habilitadas no desempeñan empleo, cargo o comisión en la administración pública federal, estatal o municipal; y que no han sido inhabilitados por autoridad competente en cualquiera de los tres niveles de gobierno.</w:t>
            </w:r>
          </w:p>
        </w:tc>
        <w:tc>
          <w:tcPr>
            <w:tcW w:w="2127" w:type="dxa"/>
            <w:vAlign w:val="center"/>
          </w:tcPr>
          <w:p w14:paraId="522768D2" w14:textId="77777777" w:rsidR="00DA2202" w:rsidRPr="00C57087" w:rsidRDefault="00DA2202" w:rsidP="004E67DD">
            <w:pPr>
              <w:autoSpaceDE w:val="0"/>
              <w:autoSpaceDN w:val="0"/>
              <w:adjustRightInd w:val="0"/>
              <w:jc w:val="both"/>
              <w:rPr>
                <w:rFonts w:ascii="Gotham" w:hAnsi="Gotham" w:cs="Arial"/>
                <w:sz w:val="18"/>
                <w:szCs w:val="18"/>
              </w:rPr>
            </w:pPr>
          </w:p>
        </w:tc>
      </w:tr>
      <w:tr w:rsidR="00DA2202" w:rsidRPr="00C57087" w14:paraId="2D987E2C" w14:textId="77777777" w:rsidTr="00223F65">
        <w:trPr>
          <w:trHeight w:val="1112"/>
        </w:trPr>
        <w:tc>
          <w:tcPr>
            <w:tcW w:w="8080" w:type="dxa"/>
            <w:vAlign w:val="center"/>
          </w:tcPr>
          <w:p w14:paraId="40636666" w14:textId="73A8FF84" w:rsidR="00F809E0" w:rsidRPr="00C57087" w:rsidRDefault="00F809E0" w:rsidP="0069552C">
            <w:pPr>
              <w:autoSpaceDE w:val="0"/>
              <w:autoSpaceDN w:val="0"/>
              <w:adjustRightInd w:val="0"/>
              <w:jc w:val="both"/>
              <w:rPr>
                <w:rFonts w:ascii="Gotham" w:hAnsi="Gotham" w:cs="Arial"/>
                <w:sz w:val="18"/>
                <w:szCs w:val="18"/>
              </w:rPr>
            </w:pPr>
            <w:r w:rsidRPr="00C57087">
              <w:rPr>
                <w:rFonts w:ascii="Gotham" w:hAnsi="Gotham" w:cs="Arial"/>
                <w:sz w:val="18"/>
                <w:szCs w:val="18"/>
              </w:rPr>
              <w:t>Escrito signado por el representante legal donde manifieste, bajo protesta de decir verdad, que las personas habilitadas se abstendrán de participar en las licitaciones públicas en las que hayan sido designadas</w:t>
            </w:r>
            <w:r w:rsidR="00B43823" w:rsidRPr="00C57087">
              <w:rPr>
                <w:rFonts w:ascii="Gotham" w:hAnsi="Gotham" w:cs="Arial"/>
                <w:sz w:val="18"/>
                <w:szCs w:val="18"/>
              </w:rPr>
              <w:t xml:space="preserve"> como testigos sociales</w:t>
            </w:r>
            <w:r w:rsidRPr="00C57087">
              <w:rPr>
                <w:rFonts w:ascii="Gotham" w:hAnsi="Gotham" w:cs="Arial"/>
                <w:sz w:val="18"/>
                <w:szCs w:val="18"/>
              </w:rPr>
              <w:t>, ya sea porque los licitantes o los servidores públicos que intervienen en las mismas tienen vinculación de manera directa con las personas habilitadas participantes.</w:t>
            </w:r>
          </w:p>
        </w:tc>
        <w:tc>
          <w:tcPr>
            <w:tcW w:w="2127" w:type="dxa"/>
          </w:tcPr>
          <w:p w14:paraId="405C3CE2" w14:textId="77777777" w:rsidR="00DA2202" w:rsidRPr="00C57087" w:rsidRDefault="00DA2202" w:rsidP="004E67DD">
            <w:pPr>
              <w:autoSpaceDE w:val="0"/>
              <w:autoSpaceDN w:val="0"/>
              <w:adjustRightInd w:val="0"/>
              <w:jc w:val="both"/>
              <w:rPr>
                <w:rFonts w:ascii="Gotham" w:hAnsi="Gotham" w:cs="Arial"/>
                <w:sz w:val="18"/>
                <w:szCs w:val="18"/>
              </w:rPr>
            </w:pPr>
          </w:p>
        </w:tc>
      </w:tr>
      <w:tr w:rsidR="00DA2202" w:rsidRPr="00C57087" w14:paraId="6EEAF7B1" w14:textId="77777777" w:rsidTr="00223F65">
        <w:trPr>
          <w:trHeight w:val="976"/>
        </w:trPr>
        <w:tc>
          <w:tcPr>
            <w:tcW w:w="8080" w:type="dxa"/>
            <w:vAlign w:val="center"/>
          </w:tcPr>
          <w:p w14:paraId="4E2D302E" w14:textId="0B1046E9" w:rsidR="00F809E0" w:rsidRPr="00C57087" w:rsidRDefault="00F809E0" w:rsidP="009A52A0">
            <w:pPr>
              <w:autoSpaceDE w:val="0"/>
              <w:autoSpaceDN w:val="0"/>
              <w:adjustRightInd w:val="0"/>
              <w:jc w:val="both"/>
              <w:rPr>
                <w:rFonts w:ascii="Gotham" w:hAnsi="Gotham" w:cs="Arial"/>
                <w:sz w:val="18"/>
                <w:szCs w:val="18"/>
              </w:rPr>
            </w:pPr>
            <w:r w:rsidRPr="00C57087">
              <w:rPr>
                <w:rFonts w:ascii="Gotham" w:hAnsi="Gotham" w:cs="Arial"/>
                <w:sz w:val="18"/>
                <w:szCs w:val="18"/>
              </w:rPr>
              <w:t xml:space="preserve">Escrito signado por el representante legal donde manifieste, bajo protesta de decir verdad, que las personas habilitadas conocen la Ley de Adquisiciones, Arrendamientos, Administración y Enajenación de Bienes Muebles del Estado de </w:t>
            </w:r>
            <w:r w:rsidR="00B43823" w:rsidRPr="00C57087">
              <w:rPr>
                <w:rFonts w:ascii="Gotham" w:hAnsi="Gotham" w:cs="Arial"/>
                <w:sz w:val="18"/>
                <w:szCs w:val="18"/>
              </w:rPr>
              <w:t>Veracruz de Ignacio de la Llave y los Lineamientos que regulan la participación de los testigos sociales en las licitaciones públicas que realicen las dependencias y entidades de la administración Pública Estatal.</w:t>
            </w:r>
          </w:p>
        </w:tc>
        <w:tc>
          <w:tcPr>
            <w:tcW w:w="2127" w:type="dxa"/>
          </w:tcPr>
          <w:p w14:paraId="369E3884" w14:textId="77777777" w:rsidR="00DA2202" w:rsidRPr="00C57087" w:rsidRDefault="00DA2202" w:rsidP="004E67DD">
            <w:pPr>
              <w:autoSpaceDE w:val="0"/>
              <w:autoSpaceDN w:val="0"/>
              <w:adjustRightInd w:val="0"/>
              <w:jc w:val="both"/>
              <w:rPr>
                <w:rFonts w:ascii="Gotham" w:hAnsi="Gotham" w:cs="Arial"/>
                <w:sz w:val="18"/>
                <w:szCs w:val="18"/>
              </w:rPr>
            </w:pPr>
          </w:p>
        </w:tc>
      </w:tr>
    </w:tbl>
    <w:p w14:paraId="51A08D19" w14:textId="21D6507B" w:rsidR="008152B1" w:rsidRPr="00C57087" w:rsidRDefault="008152B1" w:rsidP="004E67DD">
      <w:pPr>
        <w:autoSpaceDE w:val="0"/>
        <w:autoSpaceDN w:val="0"/>
        <w:adjustRightInd w:val="0"/>
        <w:spacing w:after="0" w:line="240" w:lineRule="auto"/>
        <w:jc w:val="both"/>
        <w:rPr>
          <w:rFonts w:ascii="Gotham" w:hAnsi="Gotham" w:cs="Arial"/>
        </w:rPr>
      </w:pPr>
    </w:p>
    <w:p w14:paraId="35DA53E1" w14:textId="77777777" w:rsidR="00223F65" w:rsidRPr="00C57087" w:rsidRDefault="00223F65" w:rsidP="004E67DD">
      <w:pPr>
        <w:autoSpaceDE w:val="0"/>
        <w:autoSpaceDN w:val="0"/>
        <w:adjustRightInd w:val="0"/>
        <w:spacing w:after="0" w:line="240" w:lineRule="auto"/>
        <w:jc w:val="both"/>
        <w:rPr>
          <w:rFonts w:ascii="Gotham" w:hAnsi="Gotham"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tblGrid>
      <w:tr w:rsidR="00B570E2" w:rsidRPr="00C57087" w14:paraId="018F4D56" w14:textId="77777777" w:rsidTr="00223F65">
        <w:trPr>
          <w:trHeight w:val="260"/>
          <w:jc w:val="center"/>
        </w:trPr>
        <w:tc>
          <w:tcPr>
            <w:tcW w:w="6350" w:type="dxa"/>
            <w:tcBorders>
              <w:bottom w:val="single" w:sz="4" w:space="0" w:color="auto"/>
            </w:tcBorders>
          </w:tcPr>
          <w:p w14:paraId="1B28A6AF" w14:textId="77777777" w:rsidR="00B570E2" w:rsidRPr="00C57087" w:rsidRDefault="00B570E2" w:rsidP="002535F1">
            <w:pPr>
              <w:jc w:val="center"/>
              <w:rPr>
                <w:rFonts w:ascii="Gotham" w:hAnsi="Gotham" w:cs="Arial"/>
              </w:rPr>
            </w:pPr>
          </w:p>
        </w:tc>
      </w:tr>
      <w:tr w:rsidR="00B570E2" w:rsidRPr="00C57087" w14:paraId="38B27068" w14:textId="77777777" w:rsidTr="00223F65">
        <w:trPr>
          <w:trHeight w:val="504"/>
          <w:jc w:val="center"/>
        </w:trPr>
        <w:tc>
          <w:tcPr>
            <w:tcW w:w="6350" w:type="dxa"/>
            <w:tcBorders>
              <w:top w:val="single" w:sz="4" w:space="0" w:color="auto"/>
            </w:tcBorders>
          </w:tcPr>
          <w:p w14:paraId="719693D6" w14:textId="455AE911" w:rsidR="00B570E2" w:rsidRPr="00C57087" w:rsidRDefault="00223F65" w:rsidP="00223F65">
            <w:pPr>
              <w:jc w:val="center"/>
              <w:rPr>
                <w:rFonts w:ascii="Gotham" w:hAnsi="Gotham" w:cs="Arial"/>
              </w:rPr>
            </w:pPr>
            <w:r w:rsidRPr="00C57087">
              <w:rPr>
                <w:rFonts w:ascii="Gotham" w:hAnsi="Gotham" w:cs="Arial"/>
              </w:rPr>
              <w:t>Nombre y Firma del Representante Legal de la Persona Moral</w:t>
            </w:r>
          </w:p>
        </w:tc>
      </w:tr>
    </w:tbl>
    <w:p w14:paraId="30BAB13B" w14:textId="77777777" w:rsidR="00223F65" w:rsidRPr="00C57087" w:rsidRDefault="00223F65" w:rsidP="00223F65">
      <w:pPr>
        <w:autoSpaceDE w:val="0"/>
        <w:autoSpaceDN w:val="0"/>
        <w:adjustRightInd w:val="0"/>
        <w:spacing w:after="0" w:line="240" w:lineRule="auto"/>
        <w:jc w:val="both"/>
        <w:rPr>
          <w:rFonts w:ascii="Gotham" w:hAnsi="Gotham" w:cs="Arial"/>
          <w:sz w:val="20"/>
          <w:szCs w:val="20"/>
        </w:rPr>
      </w:pPr>
      <w:r w:rsidRPr="00C57087">
        <w:rPr>
          <w:rFonts w:ascii="Gotham" w:hAnsi="Gotham" w:cs="Arial"/>
          <w:b/>
          <w:bCs/>
          <w:sz w:val="14"/>
          <w:szCs w:val="14"/>
          <w:lang w:val="es-ES_tradnl"/>
        </w:rPr>
        <w:t xml:space="preserve">Aviso de Privacidad Simplificado de la Inscripción en el Padrón de Testigos Sociales de la Contraloría General del Estado de Veracruz: </w:t>
      </w:r>
      <w:r w:rsidRPr="00C57087">
        <w:rPr>
          <w:rFonts w:ascii="Gotham" w:hAnsi="Gotham" w:cs="Arial"/>
          <w:sz w:val="14"/>
          <w:szCs w:val="14"/>
        </w:rPr>
        <w:t>La Contraloría General del Estado, es la responsable del</w:t>
      </w:r>
      <w:r w:rsidRPr="00C57087">
        <w:rPr>
          <w:rFonts w:ascii="Gotham" w:hAnsi="Gotham" w:cs="Arial"/>
          <w:sz w:val="14"/>
          <w:szCs w:val="14"/>
          <w:lang w:val="es-ES"/>
        </w:rPr>
        <w:t xml:space="preserve"> uso, tratamiento y destino de los datos personales que se reciben para la Inscripción en el Padrón de Testigos Sociales de la Contraloría General del Estado de Veracruz. </w:t>
      </w:r>
      <w:r w:rsidRPr="00C57087">
        <w:rPr>
          <w:rFonts w:ascii="Gotham" w:hAnsi="Gotham"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C57087">
        <w:rPr>
          <w:rFonts w:ascii="Gotham" w:hAnsi="Gotham"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C57087">
        <w:rPr>
          <w:rFonts w:ascii="Gotham" w:hAnsi="Gotham" w:cs="Arial"/>
          <w:sz w:val="14"/>
          <w:szCs w:val="14"/>
          <w:lang w:val="es-ES_tradnl"/>
        </w:rPr>
        <w:t xml:space="preserve">Asimismo, se comunica que no se efectuarán tratamientos adicionales. </w:t>
      </w:r>
      <w:r w:rsidRPr="00C57087">
        <w:rPr>
          <w:rFonts w:ascii="Gotham" w:hAnsi="Gotham" w:cs="Arial"/>
          <w:sz w:val="14"/>
          <w:szCs w:val="14"/>
        </w:rPr>
        <w:t xml:space="preserve">Para conocer a detalle la información relacionada con el tratamiento de sus datos y los </w:t>
      </w:r>
      <w:r w:rsidRPr="00C57087">
        <w:rPr>
          <w:rFonts w:ascii="Gotham" w:hAnsi="Gotham" w:cs="Arial"/>
          <w:sz w:val="14"/>
          <w:szCs w:val="14"/>
        </w:rPr>
        <w:lastRenderedPageBreak/>
        <w:t xml:space="preserve">derechos que le asisten, puede consultar el Aviso de Privacidad Integral de la </w:t>
      </w:r>
      <w:r w:rsidRPr="00C57087">
        <w:rPr>
          <w:rFonts w:ascii="Gotham" w:hAnsi="Gotham" w:cs="Arial"/>
          <w:sz w:val="14"/>
          <w:szCs w:val="14"/>
          <w:lang w:val="es-ES_tradnl"/>
        </w:rPr>
        <w:t>Inscripción en el Padrón de Testigos Sociales de la Contraloría General del Estado de Veracruz</w:t>
      </w:r>
      <w:r w:rsidRPr="00C57087">
        <w:rPr>
          <w:rFonts w:ascii="Gotham" w:hAnsi="Gotham" w:cs="Arial"/>
          <w:sz w:val="14"/>
          <w:szCs w:val="14"/>
        </w:rPr>
        <w:t xml:space="preserve"> publicado en la página electrónica oficial de la Contraloría General </w:t>
      </w:r>
      <w:hyperlink r:id="rId8" w:history="1">
        <w:r w:rsidRPr="00C57087">
          <w:rPr>
            <w:rStyle w:val="Hipervnculo"/>
            <w:rFonts w:ascii="Gotham" w:hAnsi="Gotham" w:cs="Arial"/>
            <w:sz w:val="14"/>
            <w:szCs w:val="14"/>
          </w:rPr>
          <w:t>http://www.veracruz.gob.mx/contraloria/avisos-de-privacidad/</w:t>
        </w:r>
      </w:hyperlink>
      <w:r w:rsidRPr="00C57087">
        <w:rPr>
          <w:rStyle w:val="Hipervnculo"/>
          <w:rFonts w:ascii="Gotham" w:hAnsi="Gotham" w:cs="Arial"/>
          <w:sz w:val="14"/>
          <w:szCs w:val="14"/>
        </w:rPr>
        <w:t xml:space="preserve"> </w:t>
      </w:r>
      <w:r w:rsidRPr="00C57087">
        <w:rPr>
          <w:rFonts w:ascii="Gotham" w:hAnsi="Gotham" w:cs="Arial"/>
          <w:sz w:val="14"/>
          <w:szCs w:val="14"/>
        </w:rPr>
        <w:t xml:space="preserve">O bien puede ponerse en contacto con la Unidad de Transparencia ubicada en Calle Ignacio de la Llave No. 105, Colonia Salud, Xalapa, Veracruz, C.P. 91055, teléfono: (228) 8 41 74 00, Ext. 3089, en horario 09:00 a 15:00 y de 16:00 a 18:00 hrs., Correo electrónico institucional: </w:t>
      </w:r>
      <w:hyperlink r:id="rId9" w:history="1">
        <w:r w:rsidRPr="00C57087">
          <w:rPr>
            <w:rStyle w:val="Hipervnculo"/>
            <w:rFonts w:ascii="Gotham" w:hAnsi="Gotham" w:cs="Arial"/>
            <w:sz w:val="14"/>
            <w:szCs w:val="14"/>
          </w:rPr>
          <w:t>uaip@cgever.gob.mx</w:t>
        </w:r>
      </w:hyperlink>
    </w:p>
    <w:sectPr w:rsidR="00223F65" w:rsidRPr="00C57087" w:rsidSect="00223F65">
      <w:headerReference w:type="default" r:id="rId10"/>
      <w:footerReference w:type="default" r:id="rId11"/>
      <w:pgSz w:w="12240" w:h="15840" w:code="1"/>
      <w:pgMar w:top="1663" w:right="900" w:bottom="284" w:left="1134"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FDEB" w14:textId="77777777" w:rsidR="00F559EF" w:rsidRDefault="00F559EF">
      <w:pPr>
        <w:spacing w:after="0" w:line="240" w:lineRule="auto"/>
      </w:pPr>
      <w:r>
        <w:separator/>
      </w:r>
    </w:p>
  </w:endnote>
  <w:endnote w:type="continuationSeparator" w:id="0">
    <w:p w14:paraId="120AC2AD" w14:textId="77777777" w:rsidR="00F559EF" w:rsidRDefault="00F5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nton">
    <w:panose1 w:val="00000000000000000000"/>
    <w:charset w:val="00"/>
    <w:family w:val="modern"/>
    <w:notTrueType/>
    <w:pitch w:val="variable"/>
    <w:sig w:usb0="A00002EF" w:usb1="4000207B" w:usb2="00000000" w:usb3="00000000" w:csb0="00000097" w:csb1="00000000"/>
  </w:font>
  <w:font w:name="Segoe UI">
    <w:panose1 w:val="020B0502040204020203"/>
    <w:charset w:val="00"/>
    <w:family w:val="swiss"/>
    <w:pitch w:val="variable"/>
    <w:sig w:usb0="E4002EFF" w:usb1="C000E47F" w:usb2="00000009" w:usb3="00000000" w:csb0="000001FF" w:csb1="00000000"/>
  </w:font>
  <w:font w:name="Gotham">
    <w:panose1 w:val="00000000000000000000"/>
    <w:charset w:val="00"/>
    <w:family w:val="auto"/>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945D" w14:textId="4739DDF4" w:rsidR="00641690" w:rsidRDefault="00641690">
    <w:pPr>
      <w:pStyle w:val="Piedepgina"/>
      <w:jc w:val="center"/>
    </w:pPr>
  </w:p>
  <w:p w14:paraId="03376B0F" w14:textId="11E55DF7" w:rsidR="00FD5BE5" w:rsidRDefault="00FD5B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525D" w14:textId="77777777" w:rsidR="00F559EF" w:rsidRDefault="00F559EF">
      <w:pPr>
        <w:spacing w:after="0" w:line="240" w:lineRule="auto"/>
      </w:pPr>
      <w:r>
        <w:separator/>
      </w:r>
    </w:p>
  </w:footnote>
  <w:footnote w:type="continuationSeparator" w:id="0">
    <w:p w14:paraId="6FE364A5" w14:textId="77777777" w:rsidR="00F559EF" w:rsidRDefault="00F5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C954" w14:textId="5F56888C" w:rsidR="00FD5BE5" w:rsidRDefault="00C57087">
    <w:pPr>
      <w:pStyle w:val="Encabezado"/>
      <w:rPr>
        <w:noProof/>
        <w:lang w:eastAsia="es-MX"/>
      </w:rPr>
    </w:pPr>
    <w:r>
      <w:rPr>
        <w:noProof/>
      </w:rPr>
      <w:drawing>
        <wp:anchor distT="0" distB="0" distL="114300" distR="114300" simplePos="0" relativeHeight="251657216" behindDoc="0" locked="0" layoutInCell="1" allowOverlap="1" wp14:anchorId="7C904145" wp14:editId="4777E336">
          <wp:simplePos x="0" y="0"/>
          <wp:positionH relativeFrom="column">
            <wp:posOffset>2854960</wp:posOffset>
          </wp:positionH>
          <wp:positionV relativeFrom="paragraph">
            <wp:posOffset>97155</wp:posOffset>
          </wp:positionV>
          <wp:extent cx="1352550" cy="716280"/>
          <wp:effectExtent l="0" t="0" r="0" b="7620"/>
          <wp:wrapThrough wrapText="bothSides">
            <wp:wrapPolygon edited="0">
              <wp:start x="0" y="0"/>
              <wp:lineTo x="0" y="21255"/>
              <wp:lineTo x="21296" y="21255"/>
              <wp:lineTo x="21296" y="0"/>
              <wp:lineTo x="0" y="0"/>
            </wp:wrapPolygon>
          </wp:wrapThrough>
          <wp:docPr id="1" name="Imagen 1" descr="C:\Users\LAlvarez\Desktop\Logo-Testigo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LAlvarez\Desktop\Logo-Testigo Social.png"/>
                  <pic:cNvPicPr>
                    <a:picLocks noChangeAspect="1"/>
                  </pic:cNvPicPr>
                </pic:nvPicPr>
                <pic:blipFill rotWithShape="1">
                  <a:blip r:embed="rId1">
                    <a:extLst>
                      <a:ext uri="{28A0092B-C50C-407E-A947-70E740481C1C}">
                        <a14:useLocalDpi xmlns:a14="http://schemas.microsoft.com/office/drawing/2010/main" val="0"/>
                      </a:ext>
                    </a:extLst>
                  </a:blip>
                  <a:srcRect l="42068" t="12500" r="42046" b="10000"/>
                  <a:stretch/>
                </pic:blipFill>
                <pic:spPr bwMode="auto">
                  <a:xfrm>
                    <a:off x="0" y="0"/>
                    <a:ext cx="1352550" cy="71628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4" behindDoc="1" locked="0" layoutInCell="1" allowOverlap="1" wp14:anchorId="2D1D0093" wp14:editId="54BE44B7">
          <wp:simplePos x="0" y="0"/>
          <wp:positionH relativeFrom="column">
            <wp:posOffset>-304800</wp:posOffset>
          </wp:positionH>
          <wp:positionV relativeFrom="paragraph">
            <wp:posOffset>98425</wp:posOffset>
          </wp:positionV>
          <wp:extent cx="3159635" cy="788400"/>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3159635" cy="788400"/>
                  </a:xfrm>
                  <a:prstGeom prst="rect">
                    <a:avLst/>
                  </a:prstGeom>
                </pic:spPr>
              </pic:pic>
            </a:graphicData>
          </a:graphic>
          <wp14:sizeRelH relativeFrom="page">
            <wp14:pctWidth>0</wp14:pctWidth>
          </wp14:sizeRelH>
          <wp14:sizeRelV relativeFrom="page">
            <wp14:pctHeight>0</wp14:pctHeight>
          </wp14:sizeRelV>
        </wp:anchor>
      </w:drawing>
    </w:r>
  </w:p>
  <w:p w14:paraId="7715B848" w14:textId="77C4CCC9" w:rsidR="00C7550F" w:rsidRDefault="00C755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0720C"/>
    <w:multiLevelType w:val="hybridMultilevel"/>
    <w:tmpl w:val="8898B6A2"/>
    <w:lvl w:ilvl="0" w:tplc="F9C213DE">
      <w:start w:val="1"/>
      <w:numFmt w:val="upperRoman"/>
      <w:lvlText w:val="%1."/>
      <w:lvlJc w:val="left"/>
      <w:pPr>
        <w:ind w:left="720" w:hanging="360"/>
      </w:pPr>
      <w:rPr>
        <w:rFonts w:hint="default"/>
      </w:rPr>
    </w:lvl>
    <w:lvl w:ilvl="1" w:tplc="124A11FC">
      <w:start w:val="1"/>
      <w:numFmt w:val="lowerLetter"/>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740969"/>
    <w:multiLevelType w:val="hybridMultilevel"/>
    <w:tmpl w:val="60FC2F20"/>
    <w:lvl w:ilvl="0" w:tplc="B7C81E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0072CF"/>
    <w:multiLevelType w:val="hybridMultilevel"/>
    <w:tmpl w:val="8D7C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D23D2E"/>
    <w:multiLevelType w:val="hybridMultilevel"/>
    <w:tmpl w:val="63DC7BA0"/>
    <w:lvl w:ilvl="0" w:tplc="92DEF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85C"/>
    <w:rsid w:val="0000237D"/>
    <w:rsid w:val="00011837"/>
    <w:rsid w:val="000119E0"/>
    <w:rsid w:val="00053AEB"/>
    <w:rsid w:val="000606FE"/>
    <w:rsid w:val="00060E5E"/>
    <w:rsid w:val="000713A7"/>
    <w:rsid w:val="000754C2"/>
    <w:rsid w:val="000A6634"/>
    <w:rsid w:val="000C7349"/>
    <w:rsid w:val="000F18C6"/>
    <w:rsid w:val="000F31A0"/>
    <w:rsid w:val="000F7485"/>
    <w:rsid w:val="00101D88"/>
    <w:rsid w:val="0011043A"/>
    <w:rsid w:val="00121FEA"/>
    <w:rsid w:val="0013010B"/>
    <w:rsid w:val="00144474"/>
    <w:rsid w:val="00155999"/>
    <w:rsid w:val="001634C7"/>
    <w:rsid w:val="0017101E"/>
    <w:rsid w:val="0017137E"/>
    <w:rsid w:val="00173A14"/>
    <w:rsid w:val="0017710D"/>
    <w:rsid w:val="00182300"/>
    <w:rsid w:val="001A081C"/>
    <w:rsid w:val="001A71CC"/>
    <w:rsid w:val="001D2CCA"/>
    <w:rsid w:val="001D38E0"/>
    <w:rsid w:val="001D6FFE"/>
    <w:rsid w:val="001E17B7"/>
    <w:rsid w:val="001E5B80"/>
    <w:rsid w:val="00207F2E"/>
    <w:rsid w:val="00210901"/>
    <w:rsid w:val="00223F65"/>
    <w:rsid w:val="00233265"/>
    <w:rsid w:val="0025104C"/>
    <w:rsid w:val="00260E3D"/>
    <w:rsid w:val="00263674"/>
    <w:rsid w:val="002645C6"/>
    <w:rsid w:val="0029053A"/>
    <w:rsid w:val="002C0257"/>
    <w:rsid w:val="002C545C"/>
    <w:rsid w:val="002D2C8C"/>
    <w:rsid w:val="002E3761"/>
    <w:rsid w:val="002F1996"/>
    <w:rsid w:val="002F42CE"/>
    <w:rsid w:val="00303F25"/>
    <w:rsid w:val="00310984"/>
    <w:rsid w:val="00317229"/>
    <w:rsid w:val="00322EA8"/>
    <w:rsid w:val="00327EDA"/>
    <w:rsid w:val="00330378"/>
    <w:rsid w:val="00353C8B"/>
    <w:rsid w:val="0036159E"/>
    <w:rsid w:val="00367A27"/>
    <w:rsid w:val="003715F7"/>
    <w:rsid w:val="0037233A"/>
    <w:rsid w:val="003804FF"/>
    <w:rsid w:val="003815C5"/>
    <w:rsid w:val="003934C2"/>
    <w:rsid w:val="003A5FDF"/>
    <w:rsid w:val="003B250B"/>
    <w:rsid w:val="003B71A6"/>
    <w:rsid w:val="003E1DAF"/>
    <w:rsid w:val="003F629F"/>
    <w:rsid w:val="00406D3A"/>
    <w:rsid w:val="00416DD8"/>
    <w:rsid w:val="004458C5"/>
    <w:rsid w:val="004633C2"/>
    <w:rsid w:val="00476479"/>
    <w:rsid w:val="00477397"/>
    <w:rsid w:val="00480A86"/>
    <w:rsid w:val="00491515"/>
    <w:rsid w:val="00496D37"/>
    <w:rsid w:val="004973F0"/>
    <w:rsid w:val="004A7E8A"/>
    <w:rsid w:val="004B541E"/>
    <w:rsid w:val="004B7757"/>
    <w:rsid w:val="004D22B2"/>
    <w:rsid w:val="004E200D"/>
    <w:rsid w:val="004E5792"/>
    <w:rsid w:val="004E5B03"/>
    <w:rsid w:val="004E67DD"/>
    <w:rsid w:val="004F199B"/>
    <w:rsid w:val="004F5F7D"/>
    <w:rsid w:val="004F6F5F"/>
    <w:rsid w:val="00520234"/>
    <w:rsid w:val="00523D6C"/>
    <w:rsid w:val="00523F04"/>
    <w:rsid w:val="005251FD"/>
    <w:rsid w:val="00537236"/>
    <w:rsid w:val="00545ED2"/>
    <w:rsid w:val="00565773"/>
    <w:rsid w:val="005674C5"/>
    <w:rsid w:val="005A185C"/>
    <w:rsid w:val="005C00DB"/>
    <w:rsid w:val="005C2F44"/>
    <w:rsid w:val="005C38B8"/>
    <w:rsid w:val="005C4070"/>
    <w:rsid w:val="005D6253"/>
    <w:rsid w:val="005D6CB9"/>
    <w:rsid w:val="005E693B"/>
    <w:rsid w:val="006155C4"/>
    <w:rsid w:val="00622E86"/>
    <w:rsid w:val="00625216"/>
    <w:rsid w:val="00641690"/>
    <w:rsid w:val="006568DE"/>
    <w:rsid w:val="006608D5"/>
    <w:rsid w:val="0069552C"/>
    <w:rsid w:val="006A1621"/>
    <w:rsid w:val="006A7117"/>
    <w:rsid w:val="006B4131"/>
    <w:rsid w:val="006B7843"/>
    <w:rsid w:val="006D1115"/>
    <w:rsid w:val="006E7101"/>
    <w:rsid w:val="006F1B08"/>
    <w:rsid w:val="006F4BDD"/>
    <w:rsid w:val="006F5919"/>
    <w:rsid w:val="00705753"/>
    <w:rsid w:val="007134D4"/>
    <w:rsid w:val="00716210"/>
    <w:rsid w:val="00720346"/>
    <w:rsid w:val="00723BE1"/>
    <w:rsid w:val="00744DD8"/>
    <w:rsid w:val="007541CE"/>
    <w:rsid w:val="00764669"/>
    <w:rsid w:val="00776AD3"/>
    <w:rsid w:val="007B725C"/>
    <w:rsid w:val="007E2322"/>
    <w:rsid w:val="007E72ED"/>
    <w:rsid w:val="007F573C"/>
    <w:rsid w:val="00801B6C"/>
    <w:rsid w:val="008152B1"/>
    <w:rsid w:val="00815852"/>
    <w:rsid w:val="00833CAD"/>
    <w:rsid w:val="00836E1B"/>
    <w:rsid w:val="00844F25"/>
    <w:rsid w:val="00847C85"/>
    <w:rsid w:val="008525EE"/>
    <w:rsid w:val="00860332"/>
    <w:rsid w:val="00862CB8"/>
    <w:rsid w:val="008765B8"/>
    <w:rsid w:val="008968BF"/>
    <w:rsid w:val="008A5ACD"/>
    <w:rsid w:val="008A63CD"/>
    <w:rsid w:val="008C0EF8"/>
    <w:rsid w:val="008C37FA"/>
    <w:rsid w:val="008E0D4C"/>
    <w:rsid w:val="008F2CC6"/>
    <w:rsid w:val="00900541"/>
    <w:rsid w:val="0092363E"/>
    <w:rsid w:val="00925EC2"/>
    <w:rsid w:val="009308FC"/>
    <w:rsid w:val="0094224A"/>
    <w:rsid w:val="00962313"/>
    <w:rsid w:val="009673C0"/>
    <w:rsid w:val="00986AA9"/>
    <w:rsid w:val="009937E5"/>
    <w:rsid w:val="009A52A0"/>
    <w:rsid w:val="009B6A74"/>
    <w:rsid w:val="009D2203"/>
    <w:rsid w:val="009D69A2"/>
    <w:rsid w:val="009F455F"/>
    <w:rsid w:val="00A17474"/>
    <w:rsid w:val="00A372F8"/>
    <w:rsid w:val="00A41153"/>
    <w:rsid w:val="00A51C2A"/>
    <w:rsid w:val="00A53CEF"/>
    <w:rsid w:val="00A5680E"/>
    <w:rsid w:val="00A626D8"/>
    <w:rsid w:val="00A67B57"/>
    <w:rsid w:val="00A70CE1"/>
    <w:rsid w:val="00A77675"/>
    <w:rsid w:val="00A80F0E"/>
    <w:rsid w:val="00A83CDD"/>
    <w:rsid w:val="00AC4F58"/>
    <w:rsid w:val="00AC6DC8"/>
    <w:rsid w:val="00AD4D76"/>
    <w:rsid w:val="00AD5F47"/>
    <w:rsid w:val="00AF43BD"/>
    <w:rsid w:val="00B00288"/>
    <w:rsid w:val="00B1083D"/>
    <w:rsid w:val="00B3020A"/>
    <w:rsid w:val="00B335E9"/>
    <w:rsid w:val="00B34C1F"/>
    <w:rsid w:val="00B43672"/>
    <w:rsid w:val="00B43823"/>
    <w:rsid w:val="00B570E2"/>
    <w:rsid w:val="00B624C3"/>
    <w:rsid w:val="00B70FD9"/>
    <w:rsid w:val="00B75CBF"/>
    <w:rsid w:val="00B841B5"/>
    <w:rsid w:val="00B944A5"/>
    <w:rsid w:val="00BA1388"/>
    <w:rsid w:val="00BA4106"/>
    <w:rsid w:val="00BC27F3"/>
    <w:rsid w:val="00BE0957"/>
    <w:rsid w:val="00BE539B"/>
    <w:rsid w:val="00C00809"/>
    <w:rsid w:val="00C06780"/>
    <w:rsid w:val="00C13052"/>
    <w:rsid w:val="00C14479"/>
    <w:rsid w:val="00C21570"/>
    <w:rsid w:val="00C34C26"/>
    <w:rsid w:val="00C52E00"/>
    <w:rsid w:val="00C57087"/>
    <w:rsid w:val="00C624E8"/>
    <w:rsid w:val="00C73E3E"/>
    <w:rsid w:val="00C7550F"/>
    <w:rsid w:val="00C75BBC"/>
    <w:rsid w:val="00C772EF"/>
    <w:rsid w:val="00C93FE6"/>
    <w:rsid w:val="00CA5637"/>
    <w:rsid w:val="00CB3A4F"/>
    <w:rsid w:val="00CD13F8"/>
    <w:rsid w:val="00CD733D"/>
    <w:rsid w:val="00D14CA9"/>
    <w:rsid w:val="00D33765"/>
    <w:rsid w:val="00D45B17"/>
    <w:rsid w:val="00D47C15"/>
    <w:rsid w:val="00D6782A"/>
    <w:rsid w:val="00DA2202"/>
    <w:rsid w:val="00DA2C3A"/>
    <w:rsid w:val="00DB2D57"/>
    <w:rsid w:val="00DC7379"/>
    <w:rsid w:val="00DE4300"/>
    <w:rsid w:val="00DF5737"/>
    <w:rsid w:val="00DF7FB2"/>
    <w:rsid w:val="00E06F0E"/>
    <w:rsid w:val="00E21CF8"/>
    <w:rsid w:val="00E30B5E"/>
    <w:rsid w:val="00E31F19"/>
    <w:rsid w:val="00E404FC"/>
    <w:rsid w:val="00E4388C"/>
    <w:rsid w:val="00E46345"/>
    <w:rsid w:val="00E71682"/>
    <w:rsid w:val="00E929F4"/>
    <w:rsid w:val="00EA31FC"/>
    <w:rsid w:val="00EB620A"/>
    <w:rsid w:val="00EB7B21"/>
    <w:rsid w:val="00EE176B"/>
    <w:rsid w:val="00F11D98"/>
    <w:rsid w:val="00F3214D"/>
    <w:rsid w:val="00F335F9"/>
    <w:rsid w:val="00F559EF"/>
    <w:rsid w:val="00F7779A"/>
    <w:rsid w:val="00F809E0"/>
    <w:rsid w:val="00F873D1"/>
    <w:rsid w:val="00FD5BE5"/>
    <w:rsid w:val="00FE2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6B0A3"/>
  <w15:docId w15:val="{AB2F708D-E13B-4F4E-B3F8-9801C50B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36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85C"/>
  </w:style>
  <w:style w:type="paragraph" w:styleId="Piedepgina">
    <w:name w:val="footer"/>
    <w:basedOn w:val="Normal"/>
    <w:link w:val="PiedepginaCar"/>
    <w:uiPriority w:val="99"/>
    <w:unhideWhenUsed/>
    <w:rsid w:val="005A1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85C"/>
  </w:style>
  <w:style w:type="paragraph" w:customStyle="1" w:styleId="Cuerpo">
    <w:name w:val="Cuerpo"/>
    <w:rsid w:val="005A185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character" w:customStyle="1" w:styleId="Ninguno">
    <w:name w:val="Ninguno"/>
    <w:rsid w:val="005A185C"/>
    <w:rPr>
      <w:lang w:val="es-ES_tradnl"/>
    </w:rPr>
  </w:style>
  <w:style w:type="character" w:customStyle="1" w:styleId="Hyperlink0">
    <w:name w:val="Hyperlink.0"/>
    <w:basedOn w:val="Fuentedeprrafopredeter"/>
    <w:rsid w:val="005A185C"/>
    <w:rPr>
      <w:rFonts w:ascii="Panton" w:eastAsia="Panton" w:hAnsi="Panton" w:cs="Panton"/>
      <w:u w:val="single"/>
    </w:rPr>
  </w:style>
  <w:style w:type="paragraph" w:styleId="Textodeglobo">
    <w:name w:val="Balloon Text"/>
    <w:basedOn w:val="Normal"/>
    <w:link w:val="TextodegloboCar"/>
    <w:uiPriority w:val="99"/>
    <w:semiHidden/>
    <w:unhideWhenUsed/>
    <w:rsid w:val="000F31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1A0"/>
    <w:rPr>
      <w:rFonts w:ascii="Segoe UI" w:hAnsi="Segoe UI" w:cs="Segoe UI"/>
      <w:sz w:val="18"/>
      <w:szCs w:val="18"/>
    </w:rPr>
  </w:style>
  <w:style w:type="paragraph" w:styleId="NormalWeb">
    <w:name w:val="Normal (Web)"/>
    <w:basedOn w:val="Normal"/>
    <w:uiPriority w:val="99"/>
    <w:semiHidden/>
    <w:unhideWhenUsed/>
    <w:rsid w:val="00060E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44474"/>
    <w:pPr>
      <w:ind w:left="720"/>
      <w:contextualSpacing/>
    </w:pPr>
  </w:style>
  <w:style w:type="character" w:styleId="Hipervnculo">
    <w:name w:val="Hyperlink"/>
    <w:basedOn w:val="Fuentedeprrafopredeter"/>
    <w:uiPriority w:val="99"/>
    <w:semiHidden/>
    <w:unhideWhenUsed/>
    <w:rsid w:val="002645C6"/>
    <w:rPr>
      <w:color w:val="0000FF"/>
      <w:u w:val="single"/>
    </w:rPr>
  </w:style>
  <w:style w:type="character" w:styleId="Refdecomentario">
    <w:name w:val="annotation reference"/>
    <w:basedOn w:val="Fuentedeprrafopredeter"/>
    <w:uiPriority w:val="99"/>
    <w:semiHidden/>
    <w:unhideWhenUsed/>
    <w:rsid w:val="00AD5F47"/>
    <w:rPr>
      <w:sz w:val="16"/>
      <w:szCs w:val="16"/>
    </w:rPr>
  </w:style>
  <w:style w:type="paragraph" w:styleId="Textocomentario">
    <w:name w:val="annotation text"/>
    <w:basedOn w:val="Normal"/>
    <w:link w:val="TextocomentarioCar"/>
    <w:uiPriority w:val="99"/>
    <w:semiHidden/>
    <w:unhideWhenUsed/>
    <w:rsid w:val="00AD5F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F47"/>
    <w:rPr>
      <w:sz w:val="20"/>
      <w:szCs w:val="20"/>
    </w:rPr>
  </w:style>
  <w:style w:type="paragraph" w:styleId="Asuntodelcomentario">
    <w:name w:val="annotation subject"/>
    <w:basedOn w:val="Textocomentario"/>
    <w:next w:val="Textocomentario"/>
    <w:link w:val="AsuntodelcomentarioCar"/>
    <w:uiPriority w:val="99"/>
    <w:semiHidden/>
    <w:unhideWhenUsed/>
    <w:rsid w:val="00AD5F47"/>
    <w:rPr>
      <w:b/>
      <w:bCs/>
    </w:rPr>
  </w:style>
  <w:style w:type="character" w:customStyle="1" w:styleId="AsuntodelcomentarioCar">
    <w:name w:val="Asunto del comentario Car"/>
    <w:basedOn w:val="TextocomentarioCar"/>
    <w:link w:val="Asuntodelcomentario"/>
    <w:uiPriority w:val="99"/>
    <w:semiHidden/>
    <w:rsid w:val="00AD5F47"/>
    <w:rPr>
      <w:b/>
      <w:bCs/>
      <w:sz w:val="20"/>
      <w:szCs w:val="20"/>
    </w:rPr>
  </w:style>
  <w:style w:type="table" w:styleId="Tablaconcuadrcula">
    <w:name w:val="Table Grid"/>
    <w:basedOn w:val="Tablanormal"/>
    <w:uiPriority w:val="59"/>
    <w:rsid w:val="00DA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367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866225">
      <w:bodyDiv w:val="1"/>
      <w:marLeft w:val="0"/>
      <w:marRight w:val="0"/>
      <w:marTop w:val="0"/>
      <w:marBottom w:val="0"/>
      <w:divBdr>
        <w:top w:val="none" w:sz="0" w:space="0" w:color="auto"/>
        <w:left w:val="none" w:sz="0" w:space="0" w:color="auto"/>
        <w:bottom w:val="none" w:sz="0" w:space="0" w:color="auto"/>
        <w:right w:val="none" w:sz="0" w:space="0" w:color="auto"/>
      </w:divBdr>
    </w:div>
    <w:div w:id="21022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gob.mx/contraloria/avisos-de-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aip@cgever.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B816-CC52-4F3B-8E35-1A2159CB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Jesus Hernandez Cruz</cp:lastModifiedBy>
  <cp:revision>17</cp:revision>
  <cp:lastPrinted>2020-08-31T15:59:00Z</cp:lastPrinted>
  <dcterms:created xsi:type="dcterms:W3CDTF">2021-06-14T21:51:00Z</dcterms:created>
  <dcterms:modified xsi:type="dcterms:W3CDTF">2024-12-09T17:34:00Z</dcterms:modified>
</cp:coreProperties>
</file>